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A50E44" w:rsidRPr="000E2C57" w:rsidRDefault="0051672E" w:rsidP="0051672E">
      <w:pPr>
        <w:spacing w:line="480" w:lineRule="auto"/>
        <w:jc w:val="center"/>
        <w:rPr>
          <w:rFonts w:ascii="Times New Roman" w:hAnsi="Times New Roman" w:cs="Times New Roman"/>
          <w:sz w:val="24"/>
          <w:szCs w:val="24"/>
        </w:rPr>
      </w:pPr>
      <w:r w:rsidRPr="000E2C57">
        <w:rPr>
          <w:rFonts w:ascii="Times New Roman" w:hAnsi="Times New Roman" w:cs="Times New Roman"/>
          <w:sz w:val="24"/>
          <w:szCs w:val="24"/>
        </w:rPr>
        <w:t>Colon Nursery and Landscaping: Cloud Computing</w:t>
      </w:r>
    </w:p>
    <w:p w:rsidR="0051672E" w:rsidRPr="000E2C57" w:rsidRDefault="0051672E" w:rsidP="0051672E">
      <w:pPr>
        <w:spacing w:line="480" w:lineRule="auto"/>
        <w:jc w:val="center"/>
        <w:rPr>
          <w:rFonts w:ascii="Times New Roman" w:hAnsi="Times New Roman" w:cs="Times New Roman"/>
          <w:sz w:val="24"/>
          <w:szCs w:val="24"/>
        </w:rPr>
      </w:pPr>
      <w:r w:rsidRPr="000E2C57">
        <w:rPr>
          <w:rFonts w:ascii="Times New Roman" w:hAnsi="Times New Roman" w:cs="Times New Roman"/>
          <w:sz w:val="24"/>
          <w:szCs w:val="24"/>
        </w:rPr>
        <w:t>Student name</w:t>
      </w:r>
    </w:p>
    <w:p w:rsidR="0051672E" w:rsidRPr="000E2C57" w:rsidRDefault="0051672E" w:rsidP="0051672E">
      <w:pPr>
        <w:spacing w:line="480" w:lineRule="auto"/>
        <w:jc w:val="center"/>
        <w:rPr>
          <w:rFonts w:ascii="Times New Roman" w:hAnsi="Times New Roman" w:cs="Times New Roman"/>
          <w:sz w:val="24"/>
          <w:szCs w:val="24"/>
        </w:rPr>
      </w:pPr>
      <w:r w:rsidRPr="000E2C57">
        <w:rPr>
          <w:rFonts w:ascii="Times New Roman" w:hAnsi="Times New Roman" w:cs="Times New Roman"/>
          <w:sz w:val="24"/>
          <w:szCs w:val="24"/>
        </w:rPr>
        <w:t>Institution affiliation</w:t>
      </w:r>
    </w:p>
    <w:p w:rsidR="0051672E" w:rsidRPr="000E2C57" w:rsidRDefault="0051672E" w:rsidP="0051672E">
      <w:pPr>
        <w:spacing w:line="480" w:lineRule="auto"/>
        <w:jc w:val="center"/>
        <w:rPr>
          <w:rFonts w:ascii="Times New Roman" w:hAnsi="Times New Roman" w:cs="Times New Roman"/>
          <w:sz w:val="24"/>
          <w:szCs w:val="24"/>
        </w:rPr>
      </w:pPr>
      <w:r w:rsidRPr="000E2C57">
        <w:rPr>
          <w:rFonts w:ascii="Times New Roman" w:hAnsi="Times New Roman" w:cs="Times New Roman"/>
          <w:sz w:val="24"/>
          <w:szCs w:val="24"/>
        </w:rPr>
        <w:t>Date</w:t>
      </w: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p>
    <w:p w:rsidR="0051672E" w:rsidRPr="000E2C57" w:rsidRDefault="0051672E" w:rsidP="0051672E">
      <w:pPr>
        <w:spacing w:line="480" w:lineRule="auto"/>
        <w:jc w:val="center"/>
        <w:rPr>
          <w:rFonts w:ascii="Times New Roman" w:hAnsi="Times New Roman" w:cs="Times New Roman"/>
          <w:sz w:val="24"/>
          <w:szCs w:val="24"/>
        </w:rPr>
      </w:pPr>
      <w:r w:rsidRPr="000E2C57">
        <w:rPr>
          <w:rFonts w:ascii="Times New Roman" w:hAnsi="Times New Roman" w:cs="Times New Roman"/>
          <w:sz w:val="24"/>
          <w:szCs w:val="24"/>
        </w:rPr>
        <w:lastRenderedPageBreak/>
        <w:t>Colon Nursery and Landscaping: Cloud Computing</w:t>
      </w:r>
    </w:p>
    <w:p w:rsidR="0051672E" w:rsidRPr="000E2C57" w:rsidRDefault="0092739C" w:rsidP="0051672E">
      <w:pPr>
        <w:spacing w:line="480" w:lineRule="auto"/>
        <w:rPr>
          <w:rFonts w:ascii="Times New Roman" w:hAnsi="Times New Roman" w:cs="Times New Roman"/>
          <w:b/>
          <w:sz w:val="24"/>
          <w:szCs w:val="24"/>
        </w:rPr>
      </w:pPr>
      <w:r w:rsidRPr="000E2C57">
        <w:rPr>
          <w:rFonts w:ascii="Times New Roman" w:hAnsi="Times New Roman" w:cs="Times New Roman"/>
          <w:b/>
          <w:sz w:val="24"/>
          <w:szCs w:val="24"/>
        </w:rPr>
        <w:t xml:space="preserve">Introduction </w:t>
      </w:r>
    </w:p>
    <w:p w:rsidR="000E2C57" w:rsidRPr="000E2C57" w:rsidRDefault="000E2C57" w:rsidP="000E2C57">
      <w:pPr>
        <w:spacing w:line="480" w:lineRule="auto"/>
        <w:ind w:firstLine="720"/>
        <w:rPr>
          <w:rFonts w:ascii="Times New Roman" w:hAnsi="Times New Roman" w:cs="Times New Roman"/>
          <w:sz w:val="24"/>
          <w:szCs w:val="24"/>
        </w:rPr>
      </w:pPr>
      <w:r w:rsidRPr="000E2C57">
        <w:rPr>
          <w:rFonts w:ascii="Times New Roman" w:hAnsi="Times New Roman" w:cs="Times New Roman"/>
          <w:sz w:val="24"/>
          <w:szCs w:val="24"/>
        </w:rPr>
        <w:t xml:space="preserve">The primary goal of every business entity is to maximize sales and revenue. However, sales and profit maximization can be achieved through various ways, but increasing the customer base has been the best way. The idea of Colon Nursery and Landscaping creating a system for that will award points to their customers after every transaction is a great idea and one way of achieving customer loyalty a situation that leads to a competitive advantage in the long run. The problem of Colon Nursery and Landscaping departments not being able to share information can be solved through cloud computing method of data storage. Colon Nursery and Landscaping is using the information silo, where it becomes hard for departments to share data and resources (Abedalla, 2014). An information silo is a system where freedom of sharing information is not there, and this is because the system is always vertical. The idea of information silo system being vertical has been the reasons why it becomes for one department to communicate with the other. </w:t>
      </w:r>
    </w:p>
    <w:p w:rsidR="000E2C57" w:rsidRPr="000E2C57" w:rsidRDefault="000E2C57" w:rsidP="000E2C57">
      <w:pPr>
        <w:spacing w:line="480" w:lineRule="auto"/>
        <w:ind w:firstLine="720"/>
        <w:rPr>
          <w:rFonts w:ascii="Times New Roman" w:hAnsi="Times New Roman" w:cs="Times New Roman"/>
          <w:sz w:val="24"/>
          <w:szCs w:val="24"/>
        </w:rPr>
      </w:pPr>
      <w:r w:rsidRPr="000E2C57">
        <w:rPr>
          <w:rFonts w:ascii="Times New Roman" w:hAnsi="Times New Roman" w:cs="Times New Roman"/>
          <w:sz w:val="24"/>
          <w:szCs w:val="24"/>
        </w:rPr>
        <w:t xml:space="preserve">Cloud computing has been one form of communication systems that allows departments found in the same business entity to communicate effectively, and this is what Colon Nursery and Landscaping requires. Cloud computing involves a process where a firm makes god use of a network of remote servers that are hosted on the internet to store, manage, and processing data. Companies have been switching to the use of cloud computing because it is a method that allows the administration to access data from all departments from any point as long as they have internet (Sether, 2016). Apart from reducing cost, there are various ways in which the problem being experienced by Colon Nursery and Landscaping of ERP silo information will be solved. Cloud computing is not organized vertically as the information silo system and any data </w:t>
      </w:r>
      <w:r w:rsidRPr="000E2C57">
        <w:rPr>
          <w:rFonts w:ascii="Times New Roman" w:hAnsi="Times New Roman" w:cs="Times New Roman"/>
          <w:sz w:val="24"/>
          <w:szCs w:val="24"/>
        </w:rPr>
        <w:lastRenderedPageBreak/>
        <w:t xml:space="preserve">stored through clouding can be accessed by any department at any time as long as they have a good connection of the internet. Cloud computing allows users to have clear access to new updates, and this means the allocation of points to every customer will be done in a more organized way, without any form of delay. Through cloud computing Colon Nursery and Landscaping, two departments will be able to share information effectively because cloud computing enhances collaboration efficiency. </w:t>
      </w:r>
    </w:p>
    <w:p w:rsidR="00B0483F" w:rsidRPr="000E2C57" w:rsidRDefault="000E2C57" w:rsidP="000E2C57">
      <w:pPr>
        <w:spacing w:line="480" w:lineRule="auto"/>
        <w:ind w:firstLine="720"/>
        <w:rPr>
          <w:rFonts w:ascii="Times New Roman" w:hAnsi="Times New Roman" w:cs="Times New Roman"/>
          <w:sz w:val="24"/>
          <w:szCs w:val="24"/>
        </w:rPr>
      </w:pPr>
      <w:r w:rsidRPr="000E2C57">
        <w:rPr>
          <w:rFonts w:ascii="Times New Roman" w:hAnsi="Times New Roman" w:cs="Times New Roman"/>
          <w:sz w:val="24"/>
          <w:szCs w:val="24"/>
        </w:rPr>
        <w:t>Competitive advantage is defined as an attribute that will allow Colon Nursery and Landscaping to outperform competitors through the use of the ERP program and customer award programs. Customer award programs create a scenario of consumer loyalty. Besides, if Colon Nursery and Landscaping can keep their current customers who feel satisfied, they can acquire more, and this means the firm will have a lion share in their market niche; hence, a competitive advantage scenario will be realized. Business process reengineering is the idea of coming up with a business process that will help in improving product output and quality, among others. Colon Nursery and Landscaping has the plan of implanting the ERP plan of solving the challenges associated with information silo. The IT department will be affected by the cloud computing firm for hosting Colon Nursery, and Landscaping data is identified.  The IT department will be expected to help in providing all the data as well as provide an internet connection that will allow the firm's departments to share information with ease.</w:t>
      </w:r>
    </w:p>
    <w:p w:rsidR="00B0483F" w:rsidRPr="000E2C57" w:rsidRDefault="00B0483F" w:rsidP="0092739C">
      <w:pPr>
        <w:spacing w:line="480" w:lineRule="auto"/>
        <w:ind w:firstLine="720"/>
        <w:rPr>
          <w:rFonts w:ascii="Times New Roman" w:hAnsi="Times New Roman" w:cs="Times New Roman"/>
          <w:sz w:val="24"/>
          <w:szCs w:val="24"/>
        </w:rPr>
      </w:pPr>
    </w:p>
    <w:p w:rsidR="00B0483F" w:rsidRPr="000E2C57" w:rsidRDefault="00B0483F" w:rsidP="0092739C">
      <w:pPr>
        <w:spacing w:line="480" w:lineRule="auto"/>
        <w:ind w:firstLine="720"/>
        <w:rPr>
          <w:rFonts w:ascii="Times New Roman" w:hAnsi="Times New Roman" w:cs="Times New Roman"/>
          <w:sz w:val="24"/>
          <w:szCs w:val="24"/>
        </w:rPr>
      </w:pPr>
    </w:p>
    <w:p w:rsidR="00B0483F" w:rsidRPr="000E2C57" w:rsidRDefault="00B0483F" w:rsidP="0092739C">
      <w:pPr>
        <w:spacing w:line="480" w:lineRule="auto"/>
        <w:ind w:firstLine="720"/>
        <w:rPr>
          <w:rFonts w:ascii="Times New Roman" w:hAnsi="Times New Roman" w:cs="Times New Roman"/>
          <w:sz w:val="24"/>
          <w:szCs w:val="24"/>
        </w:rPr>
      </w:pPr>
    </w:p>
    <w:p w:rsidR="000E2C57" w:rsidRPr="000E2C57" w:rsidRDefault="000E2C57" w:rsidP="00B0483F">
      <w:pPr>
        <w:spacing w:line="480" w:lineRule="auto"/>
        <w:rPr>
          <w:rFonts w:ascii="Times New Roman" w:hAnsi="Times New Roman" w:cs="Times New Roman"/>
          <w:sz w:val="24"/>
          <w:szCs w:val="24"/>
        </w:rPr>
      </w:pPr>
    </w:p>
    <w:p w:rsidR="000E2C57" w:rsidRPr="000E2C57" w:rsidRDefault="000E2C57" w:rsidP="00B0483F">
      <w:pPr>
        <w:spacing w:line="480" w:lineRule="auto"/>
        <w:rPr>
          <w:rFonts w:ascii="Times New Roman" w:hAnsi="Times New Roman" w:cs="Times New Roman"/>
          <w:sz w:val="24"/>
          <w:szCs w:val="24"/>
        </w:rPr>
      </w:pPr>
    </w:p>
    <w:p w:rsidR="00B0483F" w:rsidRPr="000E2C57" w:rsidRDefault="00B0483F" w:rsidP="00B0483F">
      <w:pPr>
        <w:spacing w:line="480" w:lineRule="auto"/>
        <w:rPr>
          <w:rFonts w:ascii="Times New Roman" w:hAnsi="Times New Roman" w:cs="Times New Roman"/>
          <w:sz w:val="24"/>
          <w:szCs w:val="24"/>
        </w:rPr>
      </w:pPr>
      <w:r w:rsidRPr="000E2C57">
        <w:rPr>
          <w:rFonts w:ascii="Times New Roman" w:hAnsi="Times New Roman" w:cs="Times New Roman"/>
          <w:sz w:val="24"/>
          <w:szCs w:val="24"/>
        </w:rPr>
        <w:t xml:space="preserve">References </w:t>
      </w:r>
    </w:p>
    <w:p w:rsidR="00B0483F" w:rsidRPr="000E2C57" w:rsidRDefault="00B0483F" w:rsidP="00B0483F">
      <w:pPr>
        <w:spacing w:line="480" w:lineRule="auto"/>
        <w:rPr>
          <w:rFonts w:ascii="Times New Roman" w:hAnsi="Times New Roman" w:cs="Times New Roman"/>
          <w:sz w:val="24"/>
          <w:szCs w:val="24"/>
        </w:rPr>
      </w:pPr>
      <w:r w:rsidRPr="000E2C57">
        <w:rPr>
          <w:rFonts w:ascii="Times New Roman" w:hAnsi="Times New Roman" w:cs="Times New Roman"/>
          <w:color w:val="323232"/>
          <w:sz w:val="24"/>
          <w:szCs w:val="24"/>
          <w:shd w:val="clear" w:color="auto" w:fill="FFFFFF"/>
        </w:rPr>
        <w:t>Abedalla, R. W. (2014). The Silo Effect of Information Technology on the Organizational Productivity: A Qualitative Research . </w:t>
      </w:r>
      <w:r w:rsidRPr="000E2C57">
        <w:rPr>
          <w:rFonts w:ascii="Times New Roman" w:hAnsi="Times New Roman" w:cs="Times New Roman"/>
          <w:i/>
          <w:iCs/>
          <w:color w:val="323232"/>
          <w:sz w:val="24"/>
          <w:szCs w:val="24"/>
        </w:rPr>
        <w:t>International Journal of Computer</w:t>
      </w:r>
      <w:r w:rsidRPr="000E2C57">
        <w:rPr>
          <w:rFonts w:ascii="Times New Roman" w:hAnsi="Times New Roman" w:cs="Times New Roman"/>
          <w:color w:val="323232"/>
          <w:sz w:val="24"/>
          <w:szCs w:val="24"/>
          <w:shd w:val="clear" w:color="auto" w:fill="FFFFFF"/>
        </w:rPr>
        <w:t>, </w:t>
      </w:r>
      <w:r w:rsidRPr="000E2C57">
        <w:rPr>
          <w:rFonts w:ascii="Times New Roman" w:hAnsi="Times New Roman" w:cs="Times New Roman"/>
          <w:i/>
          <w:iCs/>
          <w:color w:val="323232"/>
          <w:sz w:val="24"/>
          <w:szCs w:val="24"/>
        </w:rPr>
        <w:t>15</w:t>
      </w:r>
      <w:r w:rsidRPr="000E2C57">
        <w:rPr>
          <w:rFonts w:ascii="Times New Roman" w:hAnsi="Times New Roman" w:cs="Times New Roman"/>
          <w:color w:val="323232"/>
          <w:sz w:val="24"/>
          <w:szCs w:val="24"/>
          <w:shd w:val="clear" w:color="auto" w:fill="FFFFFF"/>
        </w:rPr>
        <w:t>(1), 42–50.</w:t>
      </w:r>
    </w:p>
    <w:p w:rsidR="00B0483F" w:rsidRPr="000E2C57" w:rsidRDefault="00B0483F" w:rsidP="00B0483F">
      <w:pPr>
        <w:spacing w:line="480" w:lineRule="auto"/>
        <w:rPr>
          <w:rFonts w:ascii="Times New Roman" w:hAnsi="Times New Roman" w:cs="Times New Roman"/>
          <w:sz w:val="24"/>
          <w:szCs w:val="24"/>
        </w:rPr>
      </w:pPr>
      <w:r w:rsidRPr="000E2C57">
        <w:rPr>
          <w:rFonts w:ascii="Times New Roman" w:hAnsi="Times New Roman" w:cs="Times New Roman"/>
          <w:color w:val="323232"/>
          <w:sz w:val="24"/>
          <w:szCs w:val="24"/>
          <w:shd w:val="clear" w:color="auto" w:fill="FFFFFF"/>
        </w:rPr>
        <w:t>Sether, A. (2016). Cloud Computing Benefits. </w:t>
      </w:r>
      <w:r w:rsidRPr="000E2C57">
        <w:rPr>
          <w:rFonts w:ascii="Times New Roman" w:hAnsi="Times New Roman" w:cs="Times New Roman"/>
          <w:i/>
          <w:iCs/>
          <w:color w:val="323232"/>
          <w:sz w:val="24"/>
          <w:szCs w:val="24"/>
        </w:rPr>
        <w:t>Research Gate </w:t>
      </w:r>
      <w:r w:rsidRPr="000E2C57">
        <w:rPr>
          <w:rFonts w:ascii="Times New Roman" w:hAnsi="Times New Roman" w:cs="Times New Roman"/>
          <w:color w:val="323232"/>
          <w:sz w:val="24"/>
          <w:szCs w:val="24"/>
          <w:shd w:val="clear" w:color="auto" w:fill="FFFFFF"/>
        </w:rPr>
        <w:t>. doi: 10.13140/RG.2.1.1776.0880</w:t>
      </w:r>
    </w:p>
    <w:p w:rsidR="000E2C57" w:rsidRPr="000E2C57" w:rsidRDefault="000E2C57">
      <w:pPr>
        <w:spacing w:line="480" w:lineRule="auto"/>
        <w:rPr>
          <w:rFonts w:ascii="Times New Roman" w:hAnsi="Times New Roman" w:cs="Times New Roman"/>
          <w:sz w:val="24"/>
          <w:szCs w:val="24"/>
        </w:rPr>
      </w:pPr>
    </w:p>
    <w:sectPr w:rsidR="000E2C57" w:rsidRPr="000E2C57" w:rsidSect="005167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A0F" w:rsidRDefault="00860A0F" w:rsidP="0051672E">
      <w:pPr>
        <w:spacing w:after="0" w:line="240" w:lineRule="auto"/>
      </w:pPr>
      <w:r>
        <w:separator/>
      </w:r>
    </w:p>
  </w:endnote>
  <w:endnote w:type="continuationSeparator" w:id="1">
    <w:p w:rsidR="00860A0F" w:rsidRDefault="00860A0F" w:rsidP="005167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A0F" w:rsidRDefault="00860A0F" w:rsidP="0051672E">
      <w:pPr>
        <w:spacing w:after="0" w:line="240" w:lineRule="auto"/>
      </w:pPr>
      <w:r>
        <w:separator/>
      </w:r>
    </w:p>
  </w:footnote>
  <w:footnote w:type="continuationSeparator" w:id="1">
    <w:p w:rsidR="00860A0F" w:rsidRDefault="00860A0F" w:rsidP="005167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C8" w:rsidRPr="0060354D" w:rsidRDefault="00BA3CC8" w:rsidP="0060354D">
    <w:pPr>
      <w:pStyle w:val="Header"/>
      <w:rPr>
        <w:rFonts w:ascii="Times New Roman" w:hAnsi="Times New Roman" w:cs="Times New Roman"/>
        <w:sz w:val="24"/>
        <w:szCs w:val="24"/>
      </w:rPr>
    </w:pPr>
    <w:r w:rsidRPr="0060354D">
      <w:rPr>
        <w:rFonts w:ascii="Times New Roman" w:hAnsi="Times New Roman" w:cs="Times New Roman"/>
        <w:sz w:val="24"/>
        <w:szCs w:val="24"/>
      </w:rPr>
      <w:t xml:space="preserve">CLOUD COMPUTING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3032"/>
        <w:docPartObj>
          <w:docPartGallery w:val="Page Numbers (Top of Page)"/>
          <w:docPartUnique/>
        </w:docPartObj>
      </w:sdtPr>
      <w:sdtContent>
        <w:r w:rsidRPr="0060354D">
          <w:rPr>
            <w:rFonts w:ascii="Times New Roman" w:hAnsi="Times New Roman" w:cs="Times New Roman"/>
            <w:sz w:val="24"/>
            <w:szCs w:val="24"/>
          </w:rPr>
          <w:fldChar w:fldCharType="begin"/>
        </w:r>
        <w:r w:rsidRPr="0060354D">
          <w:rPr>
            <w:rFonts w:ascii="Times New Roman" w:hAnsi="Times New Roman" w:cs="Times New Roman"/>
            <w:sz w:val="24"/>
            <w:szCs w:val="24"/>
          </w:rPr>
          <w:instrText xml:space="preserve"> PAGE   \* MERGEFORMAT </w:instrText>
        </w:r>
        <w:r w:rsidRPr="0060354D">
          <w:rPr>
            <w:rFonts w:ascii="Times New Roman" w:hAnsi="Times New Roman" w:cs="Times New Roman"/>
            <w:sz w:val="24"/>
            <w:szCs w:val="24"/>
          </w:rPr>
          <w:fldChar w:fldCharType="separate"/>
        </w:r>
        <w:r w:rsidR="000E2C57">
          <w:rPr>
            <w:rFonts w:ascii="Times New Roman" w:hAnsi="Times New Roman" w:cs="Times New Roman"/>
            <w:noProof/>
            <w:sz w:val="24"/>
            <w:szCs w:val="24"/>
          </w:rPr>
          <w:t>3</w:t>
        </w:r>
        <w:r w:rsidRPr="0060354D">
          <w:rPr>
            <w:rFonts w:ascii="Times New Roman" w:hAnsi="Times New Roman" w:cs="Times New Roman"/>
            <w:sz w:val="24"/>
            <w:szCs w:val="24"/>
          </w:rPr>
          <w:fldChar w:fldCharType="end"/>
        </w:r>
      </w:sdtContent>
    </w:sdt>
  </w:p>
  <w:p w:rsidR="00BA3CC8" w:rsidRPr="0060354D" w:rsidRDefault="00BA3CC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C8" w:rsidRPr="0051672E" w:rsidRDefault="00BA3CC8" w:rsidP="0051672E">
    <w:pPr>
      <w:pStyle w:val="Header"/>
      <w:rPr>
        <w:rFonts w:ascii="Times New Roman" w:hAnsi="Times New Roman" w:cs="Times New Roman"/>
        <w:sz w:val="24"/>
        <w:szCs w:val="24"/>
      </w:rPr>
    </w:pPr>
    <w:r w:rsidRPr="0051672E">
      <w:rPr>
        <w:rFonts w:ascii="Times New Roman" w:hAnsi="Times New Roman" w:cs="Times New Roman"/>
        <w:sz w:val="24"/>
        <w:szCs w:val="24"/>
      </w:rPr>
      <w:t xml:space="preserve">Running head: CLOUD COMPUTING </w:t>
    </w:r>
    <w:r w:rsidRPr="0051672E">
      <w:rPr>
        <w:rFonts w:ascii="Times New Roman" w:hAnsi="Times New Roman" w:cs="Times New Roman"/>
        <w:sz w:val="24"/>
        <w:szCs w:val="24"/>
      </w:rPr>
      <w:tab/>
    </w:r>
    <w:r w:rsidRPr="0051672E">
      <w:rPr>
        <w:rFonts w:ascii="Times New Roman" w:hAnsi="Times New Roman" w:cs="Times New Roman"/>
        <w:sz w:val="24"/>
        <w:szCs w:val="24"/>
      </w:rPr>
      <w:tab/>
    </w:r>
    <w:sdt>
      <w:sdtPr>
        <w:rPr>
          <w:rFonts w:ascii="Times New Roman" w:hAnsi="Times New Roman" w:cs="Times New Roman"/>
          <w:sz w:val="24"/>
          <w:szCs w:val="24"/>
        </w:rPr>
        <w:id w:val="713033"/>
        <w:docPartObj>
          <w:docPartGallery w:val="Page Numbers (Top of Page)"/>
          <w:docPartUnique/>
        </w:docPartObj>
      </w:sdtPr>
      <w:sdtContent>
        <w:r w:rsidRPr="0051672E">
          <w:rPr>
            <w:rFonts w:ascii="Times New Roman" w:hAnsi="Times New Roman" w:cs="Times New Roman"/>
            <w:sz w:val="24"/>
            <w:szCs w:val="24"/>
          </w:rPr>
          <w:fldChar w:fldCharType="begin"/>
        </w:r>
        <w:r w:rsidRPr="0051672E">
          <w:rPr>
            <w:rFonts w:ascii="Times New Roman" w:hAnsi="Times New Roman" w:cs="Times New Roman"/>
            <w:sz w:val="24"/>
            <w:szCs w:val="24"/>
          </w:rPr>
          <w:instrText xml:space="preserve"> PAGE   \* MERGEFORMAT </w:instrText>
        </w:r>
        <w:r w:rsidRPr="0051672E">
          <w:rPr>
            <w:rFonts w:ascii="Times New Roman" w:hAnsi="Times New Roman" w:cs="Times New Roman"/>
            <w:sz w:val="24"/>
            <w:szCs w:val="24"/>
          </w:rPr>
          <w:fldChar w:fldCharType="separate"/>
        </w:r>
        <w:r w:rsidR="000E2C57">
          <w:rPr>
            <w:rFonts w:ascii="Times New Roman" w:hAnsi="Times New Roman" w:cs="Times New Roman"/>
            <w:noProof/>
            <w:sz w:val="24"/>
            <w:szCs w:val="24"/>
          </w:rPr>
          <w:t>1</w:t>
        </w:r>
        <w:r w:rsidRPr="0051672E">
          <w:rPr>
            <w:rFonts w:ascii="Times New Roman" w:hAnsi="Times New Roman" w:cs="Times New Roman"/>
            <w:sz w:val="24"/>
            <w:szCs w:val="24"/>
          </w:rPr>
          <w:fldChar w:fldCharType="end"/>
        </w:r>
      </w:sdtContent>
    </w:sdt>
  </w:p>
  <w:p w:rsidR="00BA3CC8" w:rsidRPr="0051672E" w:rsidRDefault="00BA3CC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1672E"/>
    <w:rsid w:val="000E2C57"/>
    <w:rsid w:val="001D107F"/>
    <w:rsid w:val="0051672E"/>
    <w:rsid w:val="0060354D"/>
    <w:rsid w:val="00860A0F"/>
    <w:rsid w:val="0092739C"/>
    <w:rsid w:val="00A50E44"/>
    <w:rsid w:val="00B0483F"/>
    <w:rsid w:val="00BA3C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E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72E"/>
  </w:style>
  <w:style w:type="paragraph" w:styleId="Footer">
    <w:name w:val="footer"/>
    <w:basedOn w:val="Normal"/>
    <w:link w:val="FooterChar"/>
    <w:uiPriority w:val="99"/>
    <w:semiHidden/>
    <w:unhideWhenUsed/>
    <w:rsid w:val="005167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67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12345678</dc:creator>
  <cp:lastModifiedBy>12345678</cp:lastModifiedBy>
  <cp:revision>1</cp:revision>
  <dcterms:created xsi:type="dcterms:W3CDTF">2019-08-27T20:20:00Z</dcterms:created>
  <dcterms:modified xsi:type="dcterms:W3CDTF">2019-08-27T21:47:00Z</dcterms:modified>
</cp:coreProperties>
</file>